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AF0D3" w14:textId="74FD6F8E" w:rsidR="00D123BF" w:rsidRPr="00F04E49" w:rsidRDefault="00D123BF" w:rsidP="00D123BF">
      <w:pPr>
        <w:ind w:left="2880" w:firstLine="720"/>
        <w:rPr>
          <w:rFonts w:ascii="Times New Roman" w:eastAsia="Times New Roman" w:hAnsi="Times New Roman" w:cs="Times New Roman"/>
          <w:sz w:val="26"/>
          <w:szCs w:val="26"/>
        </w:rPr>
      </w:pPr>
      <w:r w:rsidRPr="00F04E49">
        <w:rPr>
          <w:rFonts w:eastAsia="Times New Roman" w:cstheme="minorHAnsi"/>
          <w:sz w:val="26"/>
          <w:szCs w:val="26"/>
        </w:rPr>
        <w:t xml:space="preserve">  </w:t>
      </w:r>
      <w:r w:rsidRPr="00F04E49">
        <w:rPr>
          <w:rFonts w:ascii="Times New Roman" w:eastAsia="Times New Roman" w:hAnsi="Times New Roman" w:cs="Times New Roman"/>
          <w:sz w:val="26"/>
          <w:szCs w:val="26"/>
        </w:rPr>
        <w:t>EARTHQUAKES</w:t>
      </w:r>
    </w:p>
    <w:p w14:paraId="6AE72E84" w14:textId="5AB9987E" w:rsidR="00D123BF" w:rsidRPr="00F04E49" w:rsidRDefault="00D123BF" w:rsidP="00D123BF">
      <w:pPr>
        <w:rPr>
          <w:rFonts w:ascii="Times New Roman" w:eastAsia="Times New Roman" w:hAnsi="Times New Roman" w:cs="Times New Roman"/>
          <w:sz w:val="26"/>
          <w:szCs w:val="26"/>
        </w:rPr>
      </w:pPr>
      <w:r w:rsidRPr="00F04E49">
        <w:rPr>
          <w:rFonts w:ascii="Times New Roman" w:hAnsi="Times New Roman" w:cs="Times New Roman"/>
          <w:noProof/>
          <w:sz w:val="26"/>
          <w:szCs w:val="26"/>
        </w:rPr>
        <w:drawing>
          <wp:anchor distT="0" distB="0" distL="114300" distR="114300" simplePos="0" relativeHeight="251660288" behindDoc="0" locked="0" layoutInCell="1" allowOverlap="1" wp14:anchorId="41F07B15" wp14:editId="3BDA0ED1">
            <wp:simplePos x="0" y="0"/>
            <wp:positionH relativeFrom="margin">
              <wp:posOffset>15240</wp:posOffset>
            </wp:positionH>
            <wp:positionV relativeFrom="margin">
              <wp:posOffset>356235</wp:posOffset>
            </wp:positionV>
            <wp:extent cx="2834640" cy="1883410"/>
            <wp:effectExtent l="0" t="0" r="381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4640" cy="188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4E49">
        <w:rPr>
          <w:rFonts w:ascii="Times New Roman" w:eastAsia="Times New Roman" w:hAnsi="Times New Roman" w:cs="Times New Roman"/>
          <w:sz w:val="26"/>
          <w:szCs w:val="26"/>
        </w:rPr>
        <w:t xml:space="preserve">If you live in an area that’s prone to deadly earthquakes, the </w:t>
      </w:r>
      <w:r w:rsidRPr="00F04E49">
        <w:rPr>
          <w:rFonts w:ascii="Times New Roman" w:eastAsia="Times New Roman" w:hAnsi="Times New Roman" w:cs="Times New Roman"/>
          <w:b/>
          <w:sz w:val="26"/>
          <w:szCs w:val="26"/>
        </w:rPr>
        <w:t>InfraSignal Radio</w:t>
      </w:r>
      <w:r w:rsidRPr="00F04E49">
        <w:rPr>
          <w:rFonts w:ascii="Times New Roman" w:eastAsia="Times New Roman" w:hAnsi="Times New Roman" w:cs="Times New Roman"/>
          <w:sz w:val="26"/>
          <w:szCs w:val="26"/>
        </w:rPr>
        <w:t xml:space="preserve"> (Vibration Kit) could save your life. When an earthquake occurs, it produces vibrational waves in all directions. The wave that travels mostly horizontal and directly toward a distance point from the epicenter is referred to as the primary wave. The wave that travels up, down and mostly sideways is referred to as the secondary wave. Because the secondary wave takes a longer path than the primary wave, it arrives later, maybe many seconds later. The primary wave can be very subtle and doesn’t do much damage, if any. Sometimes it’s not even noticed. Then along comes the secondary wave and rocks your world. This is the one that does all the damage. Now, because the primary wave travels more direct and arrives before the secondary wave, if you had been alerted when the primary wave arrived, you may have been given precious seconds to get to safety before the secondary wave destroyed the house you were in.  </w:t>
      </w:r>
    </w:p>
    <w:p w14:paraId="3DF5CC95" w14:textId="5EF98857" w:rsidR="00995D34" w:rsidRDefault="000B16DE"/>
    <w:sectPr w:rsidR="00995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ED640" w14:textId="77777777" w:rsidR="000B16DE" w:rsidRDefault="000B16DE" w:rsidP="00F44697">
      <w:pPr>
        <w:spacing w:after="0" w:line="240" w:lineRule="auto"/>
      </w:pPr>
      <w:r>
        <w:separator/>
      </w:r>
    </w:p>
  </w:endnote>
  <w:endnote w:type="continuationSeparator" w:id="0">
    <w:p w14:paraId="597472F6" w14:textId="77777777" w:rsidR="000B16DE" w:rsidRDefault="000B16DE" w:rsidP="00F44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EDB93" w14:textId="77777777" w:rsidR="000B16DE" w:rsidRDefault="000B16DE" w:rsidP="00F44697">
      <w:pPr>
        <w:spacing w:after="0" w:line="240" w:lineRule="auto"/>
      </w:pPr>
      <w:r>
        <w:separator/>
      </w:r>
    </w:p>
  </w:footnote>
  <w:footnote w:type="continuationSeparator" w:id="0">
    <w:p w14:paraId="3C787934" w14:textId="77777777" w:rsidR="000B16DE" w:rsidRDefault="000B16DE" w:rsidP="00F446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BF"/>
    <w:rsid w:val="00011CB5"/>
    <w:rsid w:val="000B16DE"/>
    <w:rsid w:val="000F5D15"/>
    <w:rsid w:val="002D4124"/>
    <w:rsid w:val="005746CF"/>
    <w:rsid w:val="0098384E"/>
    <w:rsid w:val="009921DA"/>
    <w:rsid w:val="00D123BF"/>
    <w:rsid w:val="00F04E49"/>
    <w:rsid w:val="00F4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3207"/>
  <w15:chartTrackingRefBased/>
  <w15:docId w15:val="{9858A548-919E-429D-86D8-0247F1BD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97"/>
  </w:style>
  <w:style w:type="paragraph" w:styleId="Footer">
    <w:name w:val="footer"/>
    <w:basedOn w:val="Normal"/>
    <w:link w:val="FooterChar"/>
    <w:uiPriority w:val="99"/>
    <w:unhideWhenUsed/>
    <w:rsid w:val="00F44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McBroom</dc:creator>
  <cp:keywords/>
  <dc:description/>
  <cp:lastModifiedBy>Aubrey McBroom</cp:lastModifiedBy>
  <cp:revision>2</cp:revision>
  <dcterms:created xsi:type="dcterms:W3CDTF">2021-01-16T18:36:00Z</dcterms:created>
  <dcterms:modified xsi:type="dcterms:W3CDTF">2021-01-16T18:36:00Z</dcterms:modified>
</cp:coreProperties>
</file>